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2936E9" w:rsidRPr="00B83496" w:rsidTr="000342C3">
        <w:trPr>
          <w:trHeight w:val="340"/>
        </w:trPr>
        <w:tc>
          <w:tcPr>
            <w:tcW w:w="9618" w:type="dxa"/>
            <w:shd w:val="clear" w:color="auto" w:fill="FFFFFF" w:themeFill="background1"/>
            <w:vAlign w:val="center"/>
            <w:hideMark/>
          </w:tcPr>
          <w:p w:rsidR="002936E9" w:rsidRPr="00B83496" w:rsidRDefault="002936E9" w:rsidP="002936E9">
            <w:pPr>
              <w:keepNext/>
              <w:spacing w:line="0" w:lineRule="atLeast"/>
              <w:outlineLvl w:val="0"/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</w:pPr>
            <w:r w:rsidRPr="00B83496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 xml:space="preserve">Asianumero </w:t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val="en-U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val="en-US" w:eastAsia="zh-CN"/>
              </w:rPr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val="en-US" w:eastAsia="zh-CN"/>
              </w:rPr>
              <w:fldChar w:fldCharType="separate"/>
            </w:r>
            <w:r w:rsidRPr="00B83496">
              <w:rPr>
                <w:rFonts w:ascii="Georgia" w:eastAsia="MS Mincho" w:hAnsi="Georgia"/>
                <w:noProof/>
                <w:kern w:val="32"/>
                <w:sz w:val="16"/>
                <w:szCs w:val="16"/>
                <w:lang w:val="en-US" w:eastAsia="zh-CN"/>
              </w:rPr>
              <w:t> </w:t>
            </w:r>
            <w:r w:rsidRPr="00B83496">
              <w:rPr>
                <w:rFonts w:ascii="Georgia" w:eastAsia="MS Mincho" w:hAnsi="Georgia"/>
                <w:noProof/>
                <w:kern w:val="32"/>
                <w:sz w:val="16"/>
                <w:szCs w:val="16"/>
                <w:lang w:val="en-US" w:eastAsia="zh-CN"/>
              </w:rPr>
              <w:t> </w:t>
            </w:r>
            <w:r w:rsidRPr="00B83496">
              <w:rPr>
                <w:rFonts w:ascii="Georgia" w:eastAsia="MS Mincho" w:hAnsi="Georgia"/>
                <w:noProof/>
                <w:kern w:val="32"/>
                <w:sz w:val="16"/>
                <w:szCs w:val="16"/>
                <w:lang w:val="en-US" w:eastAsia="zh-CN"/>
              </w:rPr>
              <w:t> </w:t>
            </w:r>
            <w:r w:rsidRPr="00B83496">
              <w:rPr>
                <w:rFonts w:ascii="Georgia" w:eastAsia="MS Mincho" w:hAnsi="Georgia"/>
                <w:noProof/>
                <w:kern w:val="32"/>
                <w:sz w:val="16"/>
                <w:szCs w:val="16"/>
                <w:lang w:val="en-US" w:eastAsia="zh-CN"/>
              </w:rPr>
              <w:t> </w:t>
            </w:r>
            <w:r w:rsidRPr="00B83496">
              <w:rPr>
                <w:rFonts w:ascii="Georgia" w:eastAsia="MS Mincho" w:hAnsi="Georgia"/>
                <w:noProof/>
                <w:kern w:val="32"/>
                <w:sz w:val="16"/>
                <w:szCs w:val="16"/>
                <w:lang w:val="en-US" w:eastAsia="zh-CN"/>
              </w:rPr>
              <w:t> </w:t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val="en-US" w:eastAsia="zh-CN"/>
              </w:rPr>
              <w:fldChar w:fldCharType="end"/>
            </w:r>
            <w:r w:rsidRPr="00B83496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 xml:space="preserve">  </w:t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eastAsia="zh-CN"/>
              </w:rPr>
              <w:t>(Asianumero löytyy välimieslaut</w:t>
            </w:r>
            <w:r w:rsidR="00671D98">
              <w:rPr>
                <w:rFonts w:ascii="Georgia" w:eastAsia="MS Mincho" w:hAnsi="Georgia"/>
                <w:kern w:val="32"/>
                <w:sz w:val="16"/>
                <w:szCs w:val="16"/>
                <w:lang w:eastAsia="zh-CN"/>
              </w:rPr>
              <w:t>akunnan vastauspyyntökirjeestä asianosaiselle</w:t>
            </w:r>
            <w:r w:rsidRPr="00B83496">
              <w:rPr>
                <w:rFonts w:ascii="Georgia" w:eastAsia="MS Mincho" w:hAnsi="Georgia"/>
                <w:kern w:val="32"/>
                <w:sz w:val="16"/>
                <w:szCs w:val="16"/>
                <w:lang w:eastAsia="zh-CN"/>
              </w:rPr>
              <w:t>)</w:t>
            </w:r>
          </w:p>
        </w:tc>
      </w:tr>
      <w:tr w:rsidR="002936E9" w:rsidRPr="00B83496" w:rsidTr="000342C3">
        <w:trPr>
          <w:trHeight w:val="510"/>
        </w:trPr>
        <w:tc>
          <w:tcPr>
            <w:tcW w:w="9618" w:type="dxa"/>
            <w:shd w:val="clear" w:color="auto" w:fill="A8A8A7"/>
            <w:vAlign w:val="center"/>
            <w:hideMark/>
          </w:tcPr>
          <w:p w:rsidR="002936E9" w:rsidRPr="00B83496" w:rsidRDefault="00671D98" w:rsidP="002936E9">
            <w:pPr>
              <w:keepNext/>
              <w:spacing w:line="0" w:lineRule="atLeast"/>
              <w:outlineLvl w:val="0"/>
              <w:rPr>
                <w:rFonts w:ascii="Georgia" w:eastAsia="MS Mincho" w:hAnsi="Georgia"/>
                <w:bCs/>
                <w:kern w:val="32"/>
                <w:sz w:val="20"/>
                <w:lang w:eastAsia="zh-CN"/>
              </w:rPr>
            </w:pPr>
            <w:proofErr w:type="spellStart"/>
            <w:r>
              <w:rPr>
                <w:rFonts w:ascii="Georgia" w:eastAsia="MS Mincho" w:hAnsi="Georgia"/>
                <w:b/>
                <w:kern w:val="32"/>
                <w:sz w:val="20"/>
                <w:lang w:val="en-US" w:eastAsia="zh-CN"/>
              </w:rPr>
              <w:t>Asianosainen</w:t>
            </w:r>
            <w:proofErr w:type="spellEnd"/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Nimi</w:t>
            </w:r>
            <w:r w:rsidR="00C218CA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Y-tunnus/henkilötunnus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B83496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Alv-numero (jos </w:t>
            </w:r>
            <w:r w:rsidR="00671D98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asianosainen</w:t>
            </w:r>
            <w:r w:rsidRPr="00B83496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on merkitty arvonlis</w:t>
            </w:r>
            <w:r w:rsidR="00C218CA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äverovelvollisten rekisteriin)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r w:rsidR="00C218CA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Kansallisuus/kotipaikka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eastAsia="zh-CN"/>
              </w:rPr>
              <w:t>Laskutusosoite</w:t>
            </w:r>
            <w:r w:rsidR="00870C6F">
              <w:rPr>
                <w:rFonts w:ascii="Georgia" w:eastAsia="MS Mincho" w:hAnsi="Georgia"/>
                <w:sz w:val="16"/>
                <w:szCs w:val="16"/>
                <w:lang w:eastAsia="zh-CN"/>
              </w:rPr>
              <w:t>,</w:t>
            </w:r>
            <w:r w:rsidR="004C2B12" w:rsidRPr="004C2B1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jos se on eri kuin yllä ilmoitettu posti- tai käyntiosoite</w:t>
            </w:r>
            <w:r w:rsidRPr="00B83496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28"/>
        </w:trPr>
        <w:tc>
          <w:tcPr>
            <w:tcW w:w="9618" w:type="dxa"/>
            <w:shd w:val="clear" w:color="auto" w:fill="A8A8A7"/>
            <w:vAlign w:val="center"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6"/>
                <w:szCs w:val="32"/>
                <w:lang w:eastAsia="zh-CN"/>
              </w:rPr>
            </w:pP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Y-tunnus/henkilötunnus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671D98" w:rsidP="002936E9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Alv-numero (jos asianosainen</w:t>
            </w:r>
            <w:r w:rsidR="002936E9" w:rsidRPr="00B83496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on merkitty arvonlis</w:t>
            </w:r>
            <w:r w:rsidR="00163802" w:rsidRPr="00B83496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äverovelvollisten rekisteriin)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r w:rsidR="00C218CA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Kansallisuus/kotipaikka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Puhelinnumero</w:t>
            </w:r>
            <w:r w:rsidR="002936E9" w:rsidRPr="00B83496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0342C3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4C2B12" w:rsidP="002936E9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Laskutusosoite, jos se on eri kuin yllä ilmoitettu posti- tai käyntiosoite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6973C6" w:rsidRDefault="006973C6"/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2936E9" w:rsidRPr="00B83496" w:rsidTr="00126888">
        <w:trPr>
          <w:trHeight w:val="510"/>
        </w:trPr>
        <w:tc>
          <w:tcPr>
            <w:tcW w:w="9618" w:type="dxa"/>
            <w:shd w:val="clear" w:color="auto" w:fill="A8A8A7"/>
            <w:vAlign w:val="center"/>
            <w:hideMark/>
          </w:tcPr>
          <w:p w:rsidR="00F51B51" w:rsidRPr="00F51B51" w:rsidRDefault="00671D98" w:rsidP="002936E9">
            <w:pPr>
              <w:keepNext/>
              <w:spacing w:line="0" w:lineRule="atLeast"/>
              <w:outlineLvl w:val="0"/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</w:pPr>
            <w:r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A</w:t>
            </w:r>
            <w:r w:rsidR="002936E9" w:rsidRPr="00B83496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siamies tai muu edustaja</w:t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ja ammatti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Asiamiehen toimiston nimi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r w:rsidR="00C218CA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28"/>
        </w:trPr>
        <w:tc>
          <w:tcPr>
            <w:tcW w:w="9618" w:type="dxa"/>
            <w:shd w:val="clear" w:color="auto" w:fill="A8A8A7"/>
            <w:vAlign w:val="center"/>
          </w:tcPr>
          <w:p w:rsidR="002936E9" w:rsidRPr="00B83496" w:rsidRDefault="002936E9" w:rsidP="002936E9">
            <w:pPr>
              <w:keepNext/>
              <w:spacing w:line="0" w:lineRule="atLeast"/>
              <w:outlineLvl w:val="0"/>
              <w:rPr>
                <w:rFonts w:ascii="Georgia" w:eastAsia="MS Mincho" w:hAnsi="Georgia"/>
                <w:color w:val="000000"/>
                <w:kern w:val="32"/>
                <w:sz w:val="6"/>
                <w:szCs w:val="32"/>
                <w:lang w:eastAsia="zh-CN"/>
              </w:rPr>
            </w:pP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ja ammatti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Asiamiehen toimiston nimi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2936E9" w:rsidP="002936E9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r w:rsidR="00C218CA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340"/>
        </w:trPr>
        <w:tc>
          <w:tcPr>
            <w:tcW w:w="961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2936E9" w:rsidRPr="00B83496" w:rsidRDefault="002936E9" w:rsidP="002936E9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2936E9" w:rsidRPr="00B83496" w:rsidRDefault="002936E9" w:rsidP="002936E9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2936E9" w:rsidRPr="00B83496" w:rsidTr="00F8168D">
        <w:trPr>
          <w:trHeight w:val="1009"/>
        </w:trPr>
        <w:tc>
          <w:tcPr>
            <w:tcW w:w="9848" w:type="dxa"/>
            <w:shd w:val="clear" w:color="auto" w:fill="A8A8A7"/>
            <w:vAlign w:val="center"/>
            <w:hideMark/>
          </w:tcPr>
          <w:p w:rsidR="002936E9" w:rsidRPr="00B83496" w:rsidRDefault="00671D98" w:rsidP="002936E9">
            <w:pPr>
              <w:keepNext/>
              <w:spacing w:line="0" w:lineRule="atLeast"/>
              <w:outlineLvl w:val="0"/>
              <w:rPr>
                <w:rFonts w:ascii="Georgia" w:eastAsia="MS Mincho" w:hAnsi="Georgia" w:cs="Arial"/>
                <w:b/>
                <w:kern w:val="32"/>
                <w:sz w:val="20"/>
                <w:lang w:eastAsia="zh-CN"/>
              </w:rPr>
            </w:pPr>
            <w:r>
              <w:rPr>
                <w:rFonts w:ascii="Georgia" w:eastAsia="MS Mincho" w:hAnsi="Georgia" w:cs="Arial"/>
                <w:b/>
                <w:kern w:val="32"/>
                <w:sz w:val="20"/>
                <w:lang w:eastAsia="zh-CN"/>
              </w:rPr>
              <w:lastRenderedPageBreak/>
              <w:t>Asianosainen suostuu FAI-sovitteluun</w:t>
            </w:r>
            <w:r w:rsidR="002A420D">
              <w:rPr>
                <w:rFonts w:ascii="Georgia" w:eastAsia="MS Mincho" w:hAnsi="Georgia" w:cs="Arial"/>
                <w:b/>
                <w:kern w:val="32"/>
                <w:sz w:val="20"/>
                <w:lang w:eastAsia="zh-CN"/>
              </w:rPr>
              <w:t>:</w:t>
            </w:r>
          </w:p>
        </w:tc>
      </w:tr>
      <w:tr w:rsidR="002936E9" w:rsidRPr="00B83496" w:rsidTr="00671D98">
        <w:trPr>
          <w:trHeight w:val="1038"/>
        </w:trPr>
        <w:tc>
          <w:tcPr>
            <w:tcW w:w="9848" w:type="dxa"/>
            <w:hideMark/>
          </w:tcPr>
          <w:p w:rsidR="00766CA8" w:rsidRPr="00B83496" w:rsidRDefault="00766CA8" w:rsidP="002936E9">
            <w:pPr>
              <w:spacing w:line="0" w:lineRule="atLeast"/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pPr>
          </w:p>
          <w:p w:rsidR="002936E9" w:rsidRDefault="00180A7D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sdt>
              <w:sdtPr>
                <w:rPr>
                  <w:rFonts w:ascii="Georgia" w:eastAsia="MS Mincho" w:hAnsi="Georgia"/>
                  <w:b/>
                  <w:bCs/>
                  <w:kern w:val="32"/>
                  <w:sz w:val="16"/>
                  <w:szCs w:val="32"/>
                  <w:lang w:eastAsia="zh-CN"/>
                </w:rPr>
                <w:id w:val="5899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98">
                  <w:rPr>
                    <w:rFonts w:ascii="MS Gothic" w:eastAsia="MS Gothic" w:hAnsi="MS Gothic" w:hint="eastAsia"/>
                    <w:b/>
                    <w:bCs/>
                    <w:kern w:val="32"/>
                    <w:sz w:val="16"/>
                    <w:szCs w:val="32"/>
                    <w:lang w:eastAsia="zh-CN"/>
                  </w:rPr>
                  <w:t>☐</w:t>
                </w:r>
              </w:sdtContent>
            </w:sdt>
            <w:r w:rsidR="00671D98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 xml:space="preserve"> Kyllä</w:t>
            </w:r>
          </w:p>
          <w:p w:rsidR="00671D98" w:rsidRDefault="00671D98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671D98" w:rsidRDefault="00180A7D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sdt>
              <w:sdtPr>
                <w:rPr>
                  <w:rFonts w:ascii="Georgia" w:eastAsia="MS Mincho" w:hAnsi="Georgia"/>
                  <w:b/>
                  <w:bCs/>
                  <w:kern w:val="32"/>
                  <w:sz w:val="16"/>
                  <w:szCs w:val="32"/>
                  <w:lang w:eastAsia="zh-CN"/>
                </w:rPr>
                <w:id w:val="-19568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98">
                  <w:rPr>
                    <w:rFonts w:ascii="MS Gothic" w:eastAsia="MS Gothic" w:hAnsi="MS Gothic" w:hint="eastAsia"/>
                    <w:b/>
                    <w:bCs/>
                    <w:kern w:val="32"/>
                    <w:sz w:val="16"/>
                    <w:szCs w:val="32"/>
                    <w:lang w:eastAsia="zh-CN"/>
                  </w:rPr>
                  <w:t>☐</w:t>
                </w:r>
              </w:sdtContent>
            </w:sdt>
            <w:r w:rsidR="00671D98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 xml:space="preserve"> Ei</w:t>
            </w:r>
          </w:p>
          <w:p w:rsidR="002A420D" w:rsidRDefault="002A420D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2A420D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2A420D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 xml:space="preserve">Perustelut: 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instrText xml:space="preserve"> FORMTEXT </w:instrTex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separate"/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end"/>
            </w:r>
          </w:p>
          <w:p w:rsidR="002A420D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2A420D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2A420D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2A420D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2A420D" w:rsidRPr="00B83496" w:rsidRDefault="002A420D" w:rsidP="002A420D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</w:tc>
      </w:tr>
    </w:tbl>
    <w:p w:rsidR="002936E9" w:rsidRDefault="002936E9" w:rsidP="002936E9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"/>
        <w:gridCol w:w="9612"/>
        <w:gridCol w:w="6"/>
      </w:tblGrid>
      <w:tr w:rsidR="00671D98" w:rsidRPr="00B83496" w:rsidTr="00671D98">
        <w:trPr>
          <w:gridBefore w:val="1"/>
          <w:wBefore w:w="10" w:type="dxa"/>
          <w:trHeight w:val="1009"/>
        </w:trPr>
        <w:tc>
          <w:tcPr>
            <w:tcW w:w="9618" w:type="dxa"/>
            <w:gridSpan w:val="2"/>
            <w:shd w:val="clear" w:color="auto" w:fill="A8A8A7"/>
            <w:vAlign w:val="center"/>
            <w:hideMark/>
          </w:tcPr>
          <w:p w:rsidR="00671D98" w:rsidRPr="00B83496" w:rsidRDefault="002A420D" w:rsidP="007F59A4">
            <w:pPr>
              <w:keepNext/>
              <w:spacing w:line="0" w:lineRule="atLeast"/>
              <w:outlineLvl w:val="0"/>
              <w:rPr>
                <w:rFonts w:ascii="Georgia" w:eastAsia="MS Mincho" w:hAnsi="Georgia" w:cs="Arial"/>
                <w:b/>
                <w:kern w:val="32"/>
                <w:sz w:val="20"/>
                <w:lang w:eastAsia="zh-CN"/>
              </w:rPr>
            </w:pPr>
            <w:r>
              <w:rPr>
                <w:rFonts w:ascii="Georgia" w:eastAsia="MS Mincho" w:hAnsi="Georgia" w:cs="Arial"/>
                <w:b/>
                <w:kern w:val="32"/>
                <w:sz w:val="20"/>
                <w:lang w:eastAsia="zh-CN"/>
              </w:rPr>
              <w:t>Asianosaisen kommentit aloittamishakemuksesta, mukaan lukien kannanotto ehdotukseen sovittelijasta tai määrättävältä sovittelijalta edellytettävistä ominaisuuksista.</w:t>
            </w:r>
          </w:p>
        </w:tc>
      </w:tr>
      <w:tr w:rsidR="00671D98" w:rsidRPr="00B83496" w:rsidTr="002A420D">
        <w:trPr>
          <w:gridBefore w:val="1"/>
          <w:wBefore w:w="10" w:type="dxa"/>
          <w:trHeight w:val="8615"/>
        </w:trPr>
        <w:tc>
          <w:tcPr>
            <w:tcW w:w="9618" w:type="dxa"/>
            <w:gridSpan w:val="2"/>
          </w:tcPr>
          <w:p w:rsidR="00671D98" w:rsidRPr="00B83496" w:rsidRDefault="00671D98" w:rsidP="00671D98">
            <w:pPr>
              <w:spacing w:line="0" w:lineRule="atLeast"/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pPr>
          </w:p>
          <w:p w:rsidR="00671D98" w:rsidRPr="00B83496" w:rsidRDefault="002A420D" w:rsidP="00671D98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instrText xml:space="preserve"> FORMTEXT </w:instrTex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separate"/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end"/>
            </w:r>
          </w:p>
        </w:tc>
      </w:tr>
      <w:tr w:rsidR="00671D98" w:rsidRPr="00B83496" w:rsidTr="00671D98">
        <w:tblPrEx>
          <w:tblBorders>
            <w:insideH w:val="none" w:sz="0" w:space="0" w:color="auto"/>
          </w:tblBorders>
        </w:tblPrEx>
        <w:trPr>
          <w:gridAfter w:val="1"/>
          <w:wAfter w:w="6" w:type="dxa"/>
          <w:trHeight w:val="510"/>
        </w:trPr>
        <w:tc>
          <w:tcPr>
            <w:tcW w:w="962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8A8A7"/>
            <w:vAlign w:val="center"/>
            <w:hideMark/>
          </w:tcPr>
          <w:p w:rsidR="00671D98" w:rsidRPr="00B83496" w:rsidRDefault="00671D98" w:rsidP="00671D98">
            <w:pPr>
              <w:keepNext/>
              <w:spacing w:line="0" w:lineRule="atLeast"/>
              <w:outlineLvl w:val="0"/>
              <w:rPr>
                <w:rFonts w:ascii="Georgia" w:eastAsia="MS Mincho" w:hAnsi="Georgia" w:cs="Arial"/>
                <w:b/>
                <w:kern w:val="32"/>
                <w:sz w:val="20"/>
                <w:szCs w:val="32"/>
                <w:lang w:eastAsia="zh-CN"/>
              </w:rPr>
            </w:pPr>
            <w:r w:rsidRPr="00B83496">
              <w:rPr>
                <w:rFonts w:ascii="Georgia" w:eastAsia="MS Mincho" w:hAnsi="Georgia" w:cs="Arial"/>
                <w:b/>
                <w:kern w:val="32"/>
                <w:sz w:val="20"/>
                <w:szCs w:val="32"/>
                <w:lang w:eastAsia="zh-CN"/>
              </w:rPr>
              <w:lastRenderedPageBreak/>
              <w:t>Liitteet</w:t>
            </w:r>
          </w:p>
        </w:tc>
      </w:tr>
      <w:tr w:rsidR="00671D98" w:rsidRPr="00B83496" w:rsidTr="002A420D">
        <w:tblPrEx>
          <w:tblBorders>
            <w:insideH w:val="none" w:sz="0" w:space="0" w:color="auto"/>
          </w:tblBorders>
        </w:tblPrEx>
        <w:trPr>
          <w:gridAfter w:val="1"/>
          <w:wAfter w:w="6" w:type="dxa"/>
          <w:trHeight w:val="974"/>
        </w:trPr>
        <w:tc>
          <w:tcPr>
            <w:tcW w:w="9622" w:type="dxa"/>
            <w:gridSpan w:val="2"/>
            <w:tcBorders>
              <w:top w:val="single" w:sz="8" w:space="0" w:color="000000" w:themeColor="text1"/>
            </w:tcBorders>
            <w:vAlign w:val="center"/>
            <w:hideMark/>
          </w:tcPr>
          <w:p w:rsidR="00671D98" w:rsidRPr="00B83496" w:rsidRDefault="00671D98" w:rsidP="002A420D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96">
              <w:rPr>
                <w:rFonts w:ascii="Georgia" w:eastAsia="MS Mincho" w:hAnsi="Georgia"/>
                <w:sz w:val="16"/>
                <w:szCs w:val="24"/>
                <w:lang w:eastAsia="zh-CN"/>
              </w:rPr>
              <w:instrText xml:space="preserve"> FORMCHECKBOX </w:instrText>
            </w:r>
            <w:r w:rsidR="00180A7D">
              <w:rPr>
                <w:rFonts w:ascii="Georgia" w:eastAsia="MS Mincho" w:hAnsi="Georgia"/>
                <w:sz w:val="16"/>
                <w:szCs w:val="24"/>
                <w:lang w:eastAsia="zh-CN"/>
              </w:rPr>
            </w:r>
            <w:r w:rsidR="00180A7D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end"/>
            </w:r>
            <w:r w:rsidRPr="00B83496">
              <w:rPr>
                <w:rFonts w:ascii="Georgia" w:eastAsia="MS Mincho" w:hAnsi="Georgia"/>
                <w:sz w:val="16"/>
                <w:szCs w:val="24"/>
                <w:lang w:eastAsia="zh-CN"/>
              </w:rPr>
              <w:t xml:space="preserve"> </w:t>
            </w:r>
            <w:r w:rsidR="00D7530C">
              <w:rPr>
                <w:rFonts w:ascii="Georgia" w:eastAsia="MS Mincho" w:hAnsi="Georgia"/>
                <w:sz w:val="16"/>
                <w:szCs w:val="24"/>
                <w:lang w:eastAsia="zh-CN"/>
              </w:rPr>
              <w:t>M</w:t>
            </w:r>
            <w:r w:rsidRPr="00B83496">
              <w:rPr>
                <w:rFonts w:ascii="Georgia" w:eastAsia="MS Mincho" w:hAnsi="Georgia"/>
                <w:sz w:val="16"/>
                <w:szCs w:val="16"/>
                <w:lang w:eastAsia="zh-CN"/>
              </w:rPr>
              <w:t>ahdollise</w:t>
            </w: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>t liitteet</w:t>
            </w:r>
            <w:r w:rsidR="00D7530C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(yksilöi)</w:t>
            </w:r>
            <w:r w:rsidRPr="00B83496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2936E9" w:rsidRDefault="002936E9" w:rsidP="002936E9">
      <w:pPr>
        <w:keepNext/>
        <w:spacing w:line="0" w:lineRule="atLeast"/>
        <w:outlineLvl w:val="1"/>
        <w:rPr>
          <w:rFonts w:ascii="Georgia" w:eastAsia="MS Mincho" w:hAnsi="Georgia"/>
          <w:b/>
          <w:sz w:val="16"/>
          <w:szCs w:val="28"/>
          <w:lang w:eastAsia="zh-CN"/>
        </w:rPr>
      </w:pPr>
    </w:p>
    <w:p w:rsidR="002A420D" w:rsidRDefault="002A420D" w:rsidP="002936E9">
      <w:pPr>
        <w:keepNext/>
        <w:spacing w:line="0" w:lineRule="atLeast"/>
        <w:outlineLvl w:val="1"/>
        <w:rPr>
          <w:rFonts w:ascii="Georgia" w:eastAsia="MS Mincho" w:hAnsi="Georgia"/>
          <w:b/>
          <w:sz w:val="16"/>
          <w:szCs w:val="28"/>
          <w:lang w:eastAsia="zh-CN"/>
        </w:rPr>
      </w:pPr>
    </w:p>
    <w:p w:rsidR="002A420D" w:rsidRPr="00B83496" w:rsidRDefault="002A420D" w:rsidP="002936E9">
      <w:pPr>
        <w:keepNext/>
        <w:spacing w:line="0" w:lineRule="atLeast"/>
        <w:outlineLvl w:val="1"/>
        <w:rPr>
          <w:rFonts w:ascii="Georgia" w:eastAsia="MS Mincho" w:hAnsi="Georgia"/>
          <w:b/>
          <w:sz w:val="16"/>
          <w:szCs w:val="28"/>
          <w:lang w:eastAsia="zh-CN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2936E9" w:rsidRPr="00B83496" w:rsidTr="00F8168D">
        <w:trPr>
          <w:trHeight w:val="510"/>
        </w:trPr>
        <w:tc>
          <w:tcPr>
            <w:tcW w:w="9848" w:type="dxa"/>
            <w:shd w:val="clear" w:color="auto" w:fill="A8A8A7"/>
            <w:vAlign w:val="center"/>
            <w:hideMark/>
          </w:tcPr>
          <w:p w:rsidR="002936E9" w:rsidRPr="00B83496" w:rsidRDefault="002936E9" w:rsidP="002936E9">
            <w:pPr>
              <w:keepNext/>
              <w:spacing w:line="0" w:lineRule="atLeast"/>
              <w:outlineLvl w:val="1"/>
              <w:rPr>
                <w:rFonts w:ascii="Georgia" w:eastAsia="MS Mincho" w:hAnsi="Georgia"/>
                <w:bCs/>
                <w:color w:val="000000"/>
                <w:kern w:val="32"/>
                <w:sz w:val="20"/>
                <w:lang w:eastAsia="zh-CN"/>
              </w:rPr>
            </w:pPr>
            <w:r w:rsidRPr="00B83496">
              <w:rPr>
                <w:rFonts w:ascii="Georgia" w:eastAsia="MS Mincho" w:hAnsi="Georgia" w:cs="Arial"/>
                <w:b/>
                <w:bCs/>
                <w:color w:val="000000"/>
                <w:sz w:val="20"/>
                <w:lang w:eastAsia="zh-CN"/>
              </w:rPr>
              <w:t xml:space="preserve">Päiväys ja allekirjoitus </w:t>
            </w:r>
          </w:p>
        </w:tc>
      </w:tr>
      <w:tr w:rsidR="002936E9" w:rsidRPr="00B83496" w:rsidTr="00126888">
        <w:trPr>
          <w:trHeight w:val="340"/>
        </w:trPr>
        <w:tc>
          <w:tcPr>
            <w:tcW w:w="9848" w:type="dxa"/>
            <w:vAlign w:val="center"/>
            <w:hideMark/>
          </w:tcPr>
          <w:p w:rsidR="002936E9" w:rsidRPr="00B83496" w:rsidRDefault="00C218CA" w:rsidP="002936E9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Paikka ja aika 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2936E9"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2936E9" w:rsidRPr="00B83496" w:rsidTr="00126888">
        <w:trPr>
          <w:trHeight w:val="680"/>
        </w:trPr>
        <w:tc>
          <w:tcPr>
            <w:tcW w:w="9848" w:type="dxa"/>
            <w:hideMark/>
          </w:tcPr>
          <w:p w:rsidR="00123859" w:rsidRDefault="002936E9" w:rsidP="00766CA8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B83496">
              <w:rPr>
                <w:rFonts w:ascii="Georgia" w:eastAsia="MS Mincho" w:hAnsi="Georgia"/>
                <w:sz w:val="16"/>
                <w:szCs w:val="16"/>
                <w:lang w:eastAsia="zh-CN"/>
              </w:rPr>
              <w:t>Allekirjoitus</w:t>
            </w:r>
            <w:r w:rsidRPr="00B83496">
              <w:rPr>
                <w:rFonts w:ascii="Georgia" w:eastAsia="MS Mincho" w:hAnsi="Georgia"/>
                <w:b/>
                <w:sz w:val="16"/>
                <w:szCs w:val="16"/>
                <w:lang w:eastAsia="zh-CN"/>
              </w:rPr>
              <w:t xml:space="preserve"> </w:t>
            </w:r>
            <w:r w:rsidR="002A420D">
              <w:rPr>
                <w:rFonts w:ascii="Georgia" w:eastAsia="MS Mincho" w:hAnsi="Georgia"/>
                <w:sz w:val="16"/>
                <w:szCs w:val="16"/>
                <w:lang w:eastAsia="zh-CN"/>
              </w:rPr>
              <w:t>ja nimenselvennys</w:t>
            </w:r>
            <w:r w:rsidR="00C218CA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</w:p>
          <w:p w:rsidR="002936E9" w:rsidRPr="00B83496" w:rsidRDefault="002936E9" w:rsidP="00766CA8">
            <w:pPr>
              <w:spacing w:line="0" w:lineRule="atLeast"/>
              <w:rPr>
                <w:rFonts w:ascii="Georgia" w:eastAsia="MS Mincho" w:hAnsi="Georgia"/>
                <w:kern w:val="32"/>
                <w:sz w:val="16"/>
                <w:szCs w:val="16"/>
                <w:lang w:eastAsia="zh-CN"/>
              </w:rPr>
            </w:pP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Pr="00B83496">
              <w:rPr>
                <w:rFonts w:ascii="Georgia" w:eastAsia="MS Mincho" w:hAnsi="Georgia" w:cs="Arial"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2936E9" w:rsidRPr="00B83496" w:rsidRDefault="002936E9" w:rsidP="002936E9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2A420D" w:rsidRDefault="002A420D" w:rsidP="002936E9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2A420D" w:rsidRDefault="002A420D" w:rsidP="002936E9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  <w:r w:rsidRPr="00B83496">
        <w:rPr>
          <w:rFonts w:ascii="Georgia" w:eastAsia="MS Mincho" w:hAnsi="Georgia"/>
          <w:sz w:val="16"/>
          <w:szCs w:val="16"/>
          <w:u w:val="single"/>
          <w:lang w:eastAsia="zh-CN"/>
        </w:rPr>
        <w:t xml:space="preserve">Kieli </w:t>
      </w: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2A420D" w:rsidRPr="009A6682" w:rsidRDefault="00180A7D" w:rsidP="002A420D">
      <w:pPr>
        <w:rPr>
          <w:rFonts w:ascii="Georgia" w:eastAsia="MS Mincho" w:hAnsi="Georgia"/>
          <w:sz w:val="16"/>
          <w:szCs w:val="16"/>
          <w:lang w:eastAsia="zh-CN"/>
        </w:rPr>
      </w:pPr>
      <w:r>
        <w:rPr>
          <w:rFonts w:ascii="Georgia" w:eastAsia="MS Mincho" w:hAnsi="Georgia"/>
          <w:sz w:val="16"/>
          <w:szCs w:val="16"/>
          <w:lang w:eastAsia="zh-CN"/>
        </w:rPr>
        <w:t>Vastaus</w:t>
      </w:r>
      <w:r w:rsidR="002A420D" w:rsidRPr="009A6682">
        <w:rPr>
          <w:rFonts w:ascii="Georgia" w:eastAsia="MS Mincho" w:hAnsi="Georgia"/>
          <w:sz w:val="16"/>
          <w:szCs w:val="16"/>
          <w:lang w:eastAsia="zh-CN"/>
        </w:rPr>
        <w:t xml:space="preserve"> on laadittava kielellä, jonka asianosaiset </w:t>
      </w:r>
      <w:r w:rsidR="002A420D">
        <w:rPr>
          <w:rFonts w:ascii="Georgia" w:eastAsia="MS Mincho" w:hAnsi="Georgia"/>
          <w:sz w:val="16"/>
          <w:szCs w:val="16"/>
          <w:lang w:eastAsia="zh-CN"/>
        </w:rPr>
        <w:t>ovat sopineet sovittelussa käytettäväksi</w:t>
      </w:r>
      <w:r w:rsidR="002A420D" w:rsidRPr="009A6682">
        <w:rPr>
          <w:rFonts w:ascii="Georgia" w:eastAsia="MS Mincho" w:hAnsi="Georgia"/>
          <w:sz w:val="16"/>
          <w:szCs w:val="16"/>
          <w:lang w:eastAsia="zh-CN"/>
        </w:rPr>
        <w:t xml:space="preserve"> kieleksi. Sopimuksen puuttuessa </w:t>
      </w:r>
      <w:r>
        <w:rPr>
          <w:rFonts w:ascii="Georgia" w:eastAsia="MS Mincho" w:hAnsi="Georgia"/>
          <w:sz w:val="16"/>
          <w:szCs w:val="16"/>
          <w:lang w:eastAsia="zh-CN"/>
        </w:rPr>
        <w:t>vastaus</w:t>
      </w:r>
      <w:bookmarkStart w:id="0" w:name="_GoBack"/>
      <w:bookmarkEnd w:id="0"/>
      <w:r w:rsidR="002A420D" w:rsidRPr="009A6682">
        <w:rPr>
          <w:rFonts w:ascii="Georgia" w:eastAsia="MS Mincho" w:hAnsi="Georgia"/>
          <w:sz w:val="16"/>
          <w:szCs w:val="16"/>
          <w:lang w:eastAsia="zh-CN"/>
        </w:rPr>
        <w:t xml:space="preserve"> on la</w:t>
      </w:r>
      <w:r w:rsidR="002A420D">
        <w:rPr>
          <w:rFonts w:ascii="Georgia" w:eastAsia="MS Mincho" w:hAnsi="Georgia"/>
          <w:sz w:val="16"/>
          <w:szCs w:val="16"/>
          <w:lang w:eastAsia="zh-CN"/>
        </w:rPr>
        <w:t xml:space="preserve">adittava kielellä, jolla asianosaisten </w:t>
      </w:r>
      <w:r w:rsidR="002A420D" w:rsidRPr="009A6682">
        <w:rPr>
          <w:rFonts w:ascii="Georgia" w:eastAsia="MS Mincho" w:hAnsi="Georgia"/>
          <w:sz w:val="16"/>
          <w:szCs w:val="16"/>
          <w:lang w:eastAsia="zh-CN"/>
        </w:rPr>
        <w:t>sopimus</w:t>
      </w:r>
      <w:r w:rsidR="002A420D">
        <w:rPr>
          <w:rFonts w:ascii="Georgia" w:eastAsia="MS Mincho" w:hAnsi="Georgia"/>
          <w:sz w:val="16"/>
          <w:szCs w:val="16"/>
          <w:lang w:eastAsia="zh-CN"/>
        </w:rPr>
        <w:t>, jota riita koskee,</w:t>
      </w:r>
      <w:r w:rsidR="002A420D" w:rsidRPr="009A6682">
        <w:rPr>
          <w:rFonts w:ascii="Georgia" w:eastAsia="MS Mincho" w:hAnsi="Georgia"/>
          <w:sz w:val="16"/>
          <w:szCs w:val="16"/>
          <w:lang w:eastAsia="zh-CN"/>
        </w:rPr>
        <w:t xml:space="preserve"> on kirjoitettu.</w:t>
      </w: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  <w:r w:rsidRPr="00B83496">
        <w:rPr>
          <w:rFonts w:ascii="Georgia" w:eastAsia="MS Mincho" w:hAnsi="Georgia"/>
          <w:sz w:val="16"/>
          <w:szCs w:val="16"/>
          <w:u w:val="single"/>
          <w:lang w:eastAsia="zh-CN"/>
        </w:rPr>
        <w:t>Vastauksen toimittaminen</w:t>
      </w: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lang w:eastAsia="zh-CN"/>
        </w:rPr>
      </w:pPr>
      <w:r w:rsidRPr="00B83496">
        <w:rPr>
          <w:rFonts w:ascii="Georgia" w:eastAsia="MS Mincho" w:hAnsi="Georgia"/>
          <w:sz w:val="16"/>
          <w:szCs w:val="16"/>
          <w:lang w:eastAsia="zh-CN"/>
        </w:rPr>
        <w:t xml:space="preserve">Vastaus voidaan </w:t>
      </w:r>
      <w:r w:rsidR="002A420D">
        <w:rPr>
          <w:rFonts w:ascii="Georgia" w:eastAsia="MS Mincho" w:hAnsi="Georgia"/>
          <w:sz w:val="16"/>
          <w:szCs w:val="16"/>
          <w:lang w:eastAsia="zh-CN"/>
        </w:rPr>
        <w:t>toimittaa postitse</w:t>
      </w:r>
      <w:r w:rsidR="002A420D" w:rsidRPr="009A6682">
        <w:rPr>
          <w:rFonts w:ascii="Georgia" w:eastAsia="MS Mincho" w:hAnsi="Georgia"/>
          <w:sz w:val="16"/>
          <w:szCs w:val="16"/>
          <w:lang w:eastAsia="zh-CN"/>
        </w:rPr>
        <w:t>, sähköpostit</w:t>
      </w:r>
      <w:r w:rsidR="002A420D">
        <w:rPr>
          <w:rFonts w:ascii="Georgia" w:eastAsia="MS Mincho" w:hAnsi="Georgia"/>
          <w:sz w:val="16"/>
          <w:szCs w:val="16"/>
          <w:lang w:eastAsia="zh-CN"/>
        </w:rPr>
        <w:t>se tai tuomalla se välimieslautakuntaan.</w:t>
      </w: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lang w:eastAsia="zh-CN"/>
        </w:rPr>
      </w:pPr>
      <w:r w:rsidRPr="00B83496">
        <w:rPr>
          <w:rFonts w:ascii="Georgia" w:eastAsia="MS Mincho" w:hAnsi="Georgia"/>
          <w:sz w:val="16"/>
          <w:szCs w:val="16"/>
          <w:lang w:eastAsia="zh-CN"/>
        </w:rPr>
        <w:t xml:space="preserve"> </w:t>
      </w:r>
    </w:p>
    <w:p w:rsidR="002A420D" w:rsidRDefault="002A420D" w:rsidP="002936E9">
      <w:pPr>
        <w:rPr>
          <w:rFonts w:ascii="Georgia" w:eastAsia="MS Mincho" w:hAnsi="Georgia"/>
          <w:sz w:val="16"/>
          <w:szCs w:val="16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lang w:eastAsia="zh-CN"/>
        </w:rPr>
      </w:pPr>
      <w:r w:rsidRPr="00B83496">
        <w:rPr>
          <w:rFonts w:ascii="Georgia" w:eastAsia="MS Mincho" w:hAnsi="Georgia"/>
          <w:sz w:val="16"/>
          <w:szCs w:val="16"/>
          <w:lang w:eastAsia="zh-CN"/>
        </w:rPr>
        <w:t>Postitse:</w:t>
      </w:r>
    </w:p>
    <w:p w:rsidR="002936E9" w:rsidRPr="00B83496" w:rsidRDefault="002936E9" w:rsidP="002936E9">
      <w:pPr>
        <w:rPr>
          <w:rFonts w:ascii="Georgia" w:eastAsia="MS Mincho" w:hAnsi="Georgia"/>
          <w:sz w:val="16"/>
          <w:szCs w:val="16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b/>
          <w:sz w:val="16"/>
          <w:szCs w:val="16"/>
          <w:lang w:eastAsia="zh-CN"/>
        </w:rPr>
      </w:pPr>
      <w:r w:rsidRPr="00B83496">
        <w:rPr>
          <w:rFonts w:ascii="Georgia" w:eastAsia="MS Mincho" w:hAnsi="Georgia"/>
          <w:b/>
          <w:sz w:val="16"/>
          <w:szCs w:val="16"/>
          <w:lang w:eastAsia="zh-CN"/>
        </w:rPr>
        <w:t>Keskuskauppakamarin välimieslautakunta</w:t>
      </w:r>
      <w:r w:rsidRPr="00B83496">
        <w:rPr>
          <w:rFonts w:ascii="Georgia" w:eastAsia="MS Mincho" w:hAnsi="Georgia"/>
          <w:b/>
          <w:sz w:val="16"/>
          <w:szCs w:val="16"/>
          <w:lang w:eastAsia="zh-CN"/>
        </w:rPr>
        <w:br/>
        <w:t>PL 1000</w:t>
      </w:r>
      <w:r w:rsidRPr="00B83496">
        <w:rPr>
          <w:rFonts w:ascii="Georgia" w:eastAsia="MS Mincho" w:hAnsi="Georgia"/>
          <w:b/>
          <w:sz w:val="16"/>
          <w:szCs w:val="16"/>
          <w:lang w:eastAsia="zh-CN"/>
        </w:rPr>
        <w:br/>
        <w:t>00101 HELSINKI</w:t>
      </w:r>
      <w:r w:rsidRPr="00B83496">
        <w:rPr>
          <w:rFonts w:ascii="Georgia" w:eastAsia="MS Mincho" w:hAnsi="Georgia"/>
          <w:b/>
          <w:sz w:val="16"/>
          <w:szCs w:val="16"/>
          <w:lang w:eastAsia="zh-CN"/>
        </w:rPr>
        <w:br/>
      </w:r>
      <w:r w:rsidRPr="00B83496">
        <w:rPr>
          <w:rFonts w:ascii="Georgia" w:eastAsia="MS Mincho" w:hAnsi="Georgia"/>
          <w:b/>
          <w:sz w:val="16"/>
          <w:szCs w:val="16"/>
          <w:lang w:eastAsia="zh-CN"/>
        </w:rPr>
        <w:br/>
      </w:r>
      <w:r w:rsidRPr="00B83496">
        <w:rPr>
          <w:rFonts w:ascii="Georgia" w:eastAsia="MS Mincho" w:hAnsi="Georgia"/>
          <w:sz w:val="16"/>
          <w:szCs w:val="16"/>
          <w:lang w:eastAsia="zh-CN"/>
        </w:rPr>
        <w:t xml:space="preserve">Käyntiosoite: </w:t>
      </w:r>
      <w:r w:rsidRPr="00B83496">
        <w:rPr>
          <w:rFonts w:ascii="Georgia" w:eastAsia="MS Mincho" w:hAnsi="Georgia"/>
          <w:b/>
          <w:sz w:val="16"/>
          <w:szCs w:val="16"/>
          <w:lang w:eastAsia="zh-CN"/>
        </w:rPr>
        <w:t>Aleksanterinkatu 17 (World Trade Center Helsinki)</w:t>
      </w:r>
    </w:p>
    <w:p w:rsidR="002936E9" w:rsidRPr="00B83496" w:rsidRDefault="002936E9" w:rsidP="002936E9">
      <w:pPr>
        <w:rPr>
          <w:rFonts w:ascii="Georgia" w:eastAsia="MS Mincho" w:hAnsi="Georgia"/>
          <w:b/>
          <w:sz w:val="16"/>
          <w:szCs w:val="16"/>
          <w:lang w:eastAsia="zh-CN"/>
        </w:rPr>
      </w:pPr>
    </w:p>
    <w:p w:rsidR="002936E9" w:rsidRPr="00B83496" w:rsidRDefault="002936E9" w:rsidP="002936E9">
      <w:pPr>
        <w:rPr>
          <w:rFonts w:ascii="Georgia" w:eastAsia="MS Mincho" w:hAnsi="Georgia"/>
          <w:b/>
          <w:sz w:val="16"/>
          <w:szCs w:val="16"/>
          <w:lang w:eastAsia="zh-CN"/>
        </w:rPr>
      </w:pPr>
      <w:r w:rsidRPr="00B83496">
        <w:rPr>
          <w:rFonts w:ascii="Georgia" w:eastAsia="MS Mincho" w:hAnsi="Georgia"/>
          <w:sz w:val="16"/>
          <w:szCs w:val="16"/>
          <w:lang w:eastAsia="zh-CN"/>
        </w:rPr>
        <w:t xml:space="preserve">Sähköpostitse: </w:t>
      </w:r>
      <w:hyperlink r:id="rId7" w:history="1">
        <w:r w:rsidRPr="00B83496">
          <w:rPr>
            <w:rFonts w:ascii="Georgia" w:eastAsia="MS Mincho" w:hAnsi="Georgia"/>
            <w:color w:val="0000FF"/>
            <w:sz w:val="16"/>
            <w:szCs w:val="16"/>
            <w:u w:val="single"/>
            <w:lang w:eastAsia="zh-CN"/>
          </w:rPr>
          <w:t>info@arbitration.fi</w:t>
        </w:r>
      </w:hyperlink>
      <w:r w:rsidRPr="00B83496">
        <w:rPr>
          <w:rFonts w:ascii="Georgia" w:eastAsia="MS Mincho" w:hAnsi="Georgia"/>
          <w:sz w:val="16"/>
          <w:szCs w:val="16"/>
          <w:lang w:eastAsia="zh-CN"/>
        </w:rPr>
        <w:t xml:space="preserve"> </w:t>
      </w:r>
    </w:p>
    <w:p w:rsidR="002936E9" w:rsidRPr="00B83496" w:rsidRDefault="002936E9" w:rsidP="002936E9">
      <w:pPr>
        <w:spacing w:line="0" w:lineRule="atLeast"/>
        <w:rPr>
          <w:rFonts w:ascii="Georgia" w:eastAsia="MS Mincho" w:hAnsi="Georgia"/>
          <w:b/>
          <w:sz w:val="16"/>
          <w:szCs w:val="24"/>
          <w:lang w:eastAsia="zh-CN"/>
        </w:rPr>
      </w:pPr>
    </w:p>
    <w:p w:rsidR="00262559" w:rsidRPr="00B83496" w:rsidRDefault="00262559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p w:rsidR="00B15CBD" w:rsidRPr="00B83496" w:rsidRDefault="00B15CBD" w:rsidP="00012ECE">
      <w:pPr>
        <w:rPr>
          <w:rFonts w:ascii="Georgia" w:hAnsi="Georgia"/>
        </w:rPr>
      </w:pPr>
    </w:p>
    <w:sectPr w:rsidR="00B15CBD" w:rsidRPr="00B83496" w:rsidSect="001638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D9" w:rsidRDefault="001464D9" w:rsidP="00403949">
      <w:r>
        <w:separator/>
      </w:r>
    </w:p>
  </w:endnote>
  <w:endnote w:type="continuationSeparator" w:id="0">
    <w:p w:rsidR="001464D9" w:rsidRDefault="001464D9" w:rsidP="0040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A5" w:rsidRDefault="003A17A5" w:rsidP="00163802">
    <w:pPr>
      <w:spacing w:line="220" w:lineRule="atLeast"/>
      <w:rPr>
        <w:rFonts w:ascii="Georgia" w:hAnsi="Georgia"/>
        <w:sz w:val="17"/>
        <w:szCs w:val="17"/>
        <w:lang w:val="en-US"/>
      </w:rPr>
    </w:pPr>
  </w:p>
  <w:p w:rsidR="003A17A5" w:rsidRP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  <w:r w:rsidRPr="003A17A5">
      <w:rPr>
        <w:rFonts w:ascii="Georgia" w:hAnsi="Georgia"/>
        <w:sz w:val="17"/>
        <w:szCs w:val="17"/>
        <w:lang w:val="en-US"/>
      </w:rPr>
      <w:t>The Arbitration Institute of the Finland Chamber of Commerce</w:t>
    </w:r>
  </w:p>
  <w:p w:rsidR="003A17A5" w:rsidRPr="003A17A5" w:rsidRDefault="003A17A5" w:rsidP="003A17A5">
    <w:pPr>
      <w:spacing w:line="220" w:lineRule="atLeast"/>
      <w:rPr>
        <w:rFonts w:ascii="Georgia" w:hAnsi="Georgia"/>
        <w:sz w:val="17"/>
        <w:szCs w:val="17"/>
      </w:rPr>
    </w:pPr>
    <w:r w:rsidRPr="00870C6F">
      <w:rPr>
        <w:rFonts w:ascii="Georgia" w:hAnsi="Georgia"/>
        <w:sz w:val="17"/>
        <w:szCs w:val="17"/>
        <w:lang w:val="sv-SE"/>
      </w:rPr>
      <w:t xml:space="preserve">Aleksanterinkatu 17 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>\</w:t>
    </w:r>
    <w:r w:rsidRPr="00870C6F">
      <w:rPr>
        <w:rFonts w:ascii="Georgia" w:hAnsi="Georgia"/>
        <w:sz w:val="17"/>
        <w:szCs w:val="17"/>
        <w:lang w:val="sv-SE"/>
      </w:rPr>
      <w:t xml:space="preserve"> P.O. Box 1000 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>\</w:t>
    </w:r>
    <w:r w:rsidRPr="00870C6F">
      <w:rPr>
        <w:rFonts w:ascii="Georgia" w:hAnsi="Georgia"/>
        <w:sz w:val="17"/>
        <w:szCs w:val="17"/>
        <w:lang w:val="sv-SE"/>
      </w:rPr>
      <w:t xml:space="preserve"> FI-00101 Helsinki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 xml:space="preserve"> \</w:t>
    </w:r>
    <w:r w:rsidRPr="00870C6F">
      <w:rPr>
        <w:rFonts w:ascii="Georgia" w:hAnsi="Georgia"/>
        <w:sz w:val="17"/>
        <w:szCs w:val="17"/>
        <w:lang w:val="sv-SE"/>
      </w:rPr>
      <w:t xml:space="preserve"> Finland 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 xml:space="preserve">\ </w:t>
    </w:r>
    <w:r w:rsidRPr="00870C6F">
      <w:rPr>
        <w:rFonts w:ascii="Georgia" w:hAnsi="Georgia"/>
        <w:sz w:val="17"/>
        <w:szCs w:val="17"/>
        <w:lang w:val="sv-SE"/>
      </w:rPr>
      <w:t xml:space="preserve">Tel. </w:t>
    </w:r>
    <w:r w:rsidRPr="003A17A5">
      <w:rPr>
        <w:rFonts w:ascii="Georgia" w:hAnsi="Georgia"/>
        <w:sz w:val="17"/>
        <w:szCs w:val="17"/>
      </w:rPr>
      <w:t>+358 9 4242 6200</w:t>
    </w:r>
    <w:r w:rsidRPr="003A17A5">
      <w:rPr>
        <w:rFonts w:ascii="Georgia" w:hAnsi="Georgia"/>
        <w:b/>
        <w:color w:val="8CD600"/>
        <w:sz w:val="17"/>
        <w:szCs w:val="17"/>
      </w:rPr>
      <w:t xml:space="preserve"> \</w:t>
    </w:r>
    <w:r w:rsidRPr="003A17A5">
      <w:rPr>
        <w:rFonts w:ascii="Georgia" w:hAnsi="Georgia"/>
        <w:sz w:val="17"/>
        <w:szCs w:val="17"/>
      </w:rPr>
      <w:t xml:space="preserve"> info@arbitration.fi </w:t>
    </w:r>
    <w:r w:rsidRPr="003A17A5">
      <w:rPr>
        <w:rFonts w:ascii="Georgia" w:hAnsi="Georgia"/>
        <w:b/>
        <w:color w:val="8CD600"/>
        <w:sz w:val="17"/>
        <w:szCs w:val="17"/>
      </w:rPr>
      <w:t>\</w:t>
    </w:r>
    <w:r w:rsidRPr="003A17A5">
      <w:rPr>
        <w:rFonts w:ascii="Georgia" w:hAnsi="Georgia"/>
        <w:sz w:val="17"/>
        <w:szCs w:val="17"/>
      </w:rPr>
      <w:t xml:space="preserve"> arbitration.fi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A5" w:rsidRDefault="003A17A5" w:rsidP="002936E9">
    <w:pPr>
      <w:spacing w:line="220" w:lineRule="atLeast"/>
      <w:rPr>
        <w:rFonts w:ascii="Georgia" w:hAnsi="Georgia"/>
        <w:sz w:val="17"/>
        <w:szCs w:val="17"/>
        <w:lang w:val="en-US"/>
      </w:rPr>
    </w:pPr>
  </w:p>
  <w:p w:rsidR="003A17A5" w:rsidRP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  <w:r w:rsidRPr="003A17A5">
      <w:rPr>
        <w:rFonts w:ascii="Georgia" w:hAnsi="Georgia"/>
        <w:sz w:val="17"/>
        <w:szCs w:val="17"/>
        <w:lang w:val="en-US"/>
      </w:rPr>
      <w:t>The Arbitration Institute of the Finland Chamber of Commerce</w:t>
    </w:r>
  </w:p>
  <w:p w:rsidR="003A17A5" w:rsidRPr="003A17A5" w:rsidRDefault="003A17A5" w:rsidP="003A17A5">
    <w:pPr>
      <w:spacing w:line="220" w:lineRule="atLeast"/>
      <w:rPr>
        <w:rFonts w:ascii="Georgia" w:hAnsi="Georgia"/>
        <w:sz w:val="17"/>
        <w:szCs w:val="17"/>
      </w:rPr>
    </w:pPr>
    <w:r w:rsidRPr="00870C6F">
      <w:rPr>
        <w:rFonts w:ascii="Georgia" w:hAnsi="Georgia"/>
        <w:sz w:val="17"/>
        <w:szCs w:val="17"/>
        <w:lang w:val="sv-SE"/>
      </w:rPr>
      <w:t xml:space="preserve">Aleksanterinkatu 17 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>\</w:t>
    </w:r>
    <w:r w:rsidRPr="00870C6F">
      <w:rPr>
        <w:rFonts w:ascii="Georgia" w:hAnsi="Georgia"/>
        <w:sz w:val="17"/>
        <w:szCs w:val="17"/>
        <w:lang w:val="sv-SE"/>
      </w:rPr>
      <w:t xml:space="preserve"> P.O. Box 1000 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>\</w:t>
    </w:r>
    <w:r w:rsidRPr="00870C6F">
      <w:rPr>
        <w:rFonts w:ascii="Georgia" w:hAnsi="Georgia"/>
        <w:sz w:val="17"/>
        <w:szCs w:val="17"/>
        <w:lang w:val="sv-SE"/>
      </w:rPr>
      <w:t xml:space="preserve"> FI-00101 Helsinki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 xml:space="preserve"> \</w:t>
    </w:r>
    <w:r w:rsidRPr="00870C6F">
      <w:rPr>
        <w:rFonts w:ascii="Georgia" w:hAnsi="Georgia"/>
        <w:sz w:val="17"/>
        <w:szCs w:val="17"/>
        <w:lang w:val="sv-SE"/>
      </w:rPr>
      <w:t xml:space="preserve"> Finland </w:t>
    </w:r>
    <w:r w:rsidRPr="00870C6F">
      <w:rPr>
        <w:rFonts w:ascii="Georgia" w:hAnsi="Georgia"/>
        <w:b/>
        <w:color w:val="8CD600"/>
        <w:sz w:val="17"/>
        <w:szCs w:val="17"/>
        <w:lang w:val="sv-SE"/>
      </w:rPr>
      <w:t xml:space="preserve">\ </w:t>
    </w:r>
    <w:r w:rsidRPr="00870C6F">
      <w:rPr>
        <w:rFonts w:ascii="Georgia" w:hAnsi="Georgia"/>
        <w:sz w:val="17"/>
        <w:szCs w:val="17"/>
        <w:lang w:val="sv-SE"/>
      </w:rPr>
      <w:t xml:space="preserve">Tel. </w:t>
    </w:r>
    <w:r w:rsidRPr="003A17A5">
      <w:rPr>
        <w:rFonts w:ascii="Georgia" w:hAnsi="Georgia"/>
        <w:sz w:val="17"/>
        <w:szCs w:val="17"/>
      </w:rPr>
      <w:t>+358 9 4242 6200</w:t>
    </w:r>
    <w:r w:rsidRPr="003A17A5">
      <w:rPr>
        <w:rFonts w:ascii="Georgia" w:hAnsi="Georgia"/>
        <w:b/>
        <w:color w:val="8CD600"/>
        <w:sz w:val="17"/>
        <w:szCs w:val="17"/>
      </w:rPr>
      <w:t xml:space="preserve"> \</w:t>
    </w:r>
    <w:r w:rsidRPr="003A17A5">
      <w:rPr>
        <w:rFonts w:ascii="Georgia" w:hAnsi="Georgia"/>
        <w:sz w:val="17"/>
        <w:szCs w:val="17"/>
      </w:rPr>
      <w:t xml:space="preserve"> info@arbitration.fi </w:t>
    </w:r>
    <w:r w:rsidRPr="003A17A5">
      <w:rPr>
        <w:rFonts w:ascii="Georgia" w:hAnsi="Georgia"/>
        <w:b/>
        <w:color w:val="8CD600"/>
        <w:sz w:val="17"/>
        <w:szCs w:val="17"/>
      </w:rPr>
      <w:t>\</w:t>
    </w:r>
    <w:r w:rsidRPr="003A17A5">
      <w:rPr>
        <w:rFonts w:ascii="Georgia" w:hAnsi="Georgia"/>
        <w:sz w:val="17"/>
        <w:szCs w:val="17"/>
      </w:rPr>
      <w:t xml:space="preserve"> arbitration.fi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D9" w:rsidRDefault="001464D9" w:rsidP="00403949">
      <w:r>
        <w:separator/>
      </w:r>
    </w:p>
  </w:footnote>
  <w:footnote w:type="continuationSeparator" w:id="0">
    <w:p w:rsidR="001464D9" w:rsidRDefault="001464D9" w:rsidP="0040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C7" w:rsidRPr="00B15CBD" w:rsidRDefault="00AA27C7" w:rsidP="000342C3">
    <w:pPr>
      <w:rPr>
        <w:rFonts w:ascii="Georgia" w:hAnsi="Georgia" w:cs="Arial"/>
        <w:sz w:val="20"/>
        <w:szCs w:val="22"/>
        <w:lang w:val="en-US"/>
      </w:rPr>
    </w:pPr>
    <w:r>
      <w:tab/>
    </w:r>
    <w:r w:rsidR="00B15CBD" w:rsidRPr="003A17A5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7F01135D" wp14:editId="6750C3E1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1920240" cy="628650"/>
          <wp:effectExtent l="0" t="0" r="3810" b="0"/>
          <wp:wrapSquare wrapText="bothSides"/>
          <wp:docPr id="1" name="Kuva 1" descr="H:\logo vaa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vaa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CBD" w:rsidRPr="00B15CBD">
      <w:rPr>
        <w:rFonts w:cs="Arial"/>
        <w:szCs w:val="22"/>
        <w:lang w:val="en-US"/>
      </w:rPr>
      <w:tab/>
    </w:r>
    <w:r w:rsidR="00B15CBD" w:rsidRPr="00B15CBD">
      <w:rPr>
        <w:rFonts w:cs="Arial"/>
        <w:szCs w:val="22"/>
        <w:lang w:val="en-US"/>
      </w:rPr>
      <w:tab/>
    </w:r>
    <w:r w:rsidR="00B15CBD" w:rsidRPr="00B15CBD">
      <w:rPr>
        <w:rFonts w:cs="Arial"/>
        <w:szCs w:val="22"/>
        <w:lang w:val="en-US"/>
      </w:rPr>
      <w:tab/>
    </w:r>
    <w:r w:rsidR="00B15CBD" w:rsidRPr="00B15CBD">
      <w:rPr>
        <w:rFonts w:cs="Arial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0342C3" w:rsidRPr="003A17A5">
      <w:rPr>
        <w:rFonts w:ascii="Georgia" w:hAnsi="Georgia" w:cs="Arial"/>
        <w:sz w:val="20"/>
        <w:szCs w:val="22"/>
      </w:rPr>
      <w:fldChar w:fldCharType="begin"/>
    </w:r>
    <w:r w:rsidR="000342C3" w:rsidRPr="00B15CBD">
      <w:rPr>
        <w:rFonts w:ascii="Georgia" w:hAnsi="Georgia" w:cs="Arial"/>
        <w:sz w:val="20"/>
        <w:szCs w:val="22"/>
        <w:lang w:val="en-US"/>
      </w:rPr>
      <w:instrText>PAGE   \* MERGEFORMAT</w:instrText>
    </w:r>
    <w:r w:rsidR="000342C3" w:rsidRPr="003A17A5">
      <w:rPr>
        <w:rFonts w:ascii="Georgia" w:hAnsi="Georgia" w:cs="Arial"/>
        <w:sz w:val="20"/>
        <w:szCs w:val="22"/>
      </w:rPr>
      <w:fldChar w:fldCharType="separate"/>
    </w:r>
    <w:r w:rsidR="002A420D">
      <w:rPr>
        <w:rFonts w:ascii="Georgia" w:hAnsi="Georgia" w:cs="Arial"/>
        <w:noProof/>
        <w:sz w:val="20"/>
        <w:szCs w:val="22"/>
        <w:lang w:val="en-US"/>
      </w:rPr>
      <w:t>2</w:t>
    </w:r>
    <w:r w:rsidR="000342C3" w:rsidRPr="003A17A5">
      <w:rPr>
        <w:rFonts w:ascii="Georgia" w:hAnsi="Georgia" w:cs="Arial"/>
        <w:sz w:val="20"/>
        <w:szCs w:val="22"/>
      </w:rPr>
      <w:fldChar w:fldCharType="end"/>
    </w:r>
    <w:r w:rsidR="000342C3">
      <w:rPr>
        <w:rFonts w:ascii="Georgia" w:hAnsi="Georgia" w:cs="Arial"/>
        <w:sz w:val="20"/>
        <w:szCs w:val="22"/>
        <w:lang w:val="en-US"/>
      </w:rPr>
      <w:t xml:space="preserve"> </w:t>
    </w:r>
    <w:r w:rsidR="000342C3" w:rsidRPr="00B15CBD">
      <w:rPr>
        <w:rFonts w:ascii="Georgia" w:hAnsi="Georgia" w:cs="Arial"/>
        <w:sz w:val="20"/>
        <w:szCs w:val="22"/>
        <w:lang w:val="en-US"/>
      </w:rPr>
      <w:t>(</w:t>
    </w:r>
    <w:r w:rsidR="000342C3" w:rsidRPr="003A17A5">
      <w:rPr>
        <w:rFonts w:ascii="Georgia" w:hAnsi="Georgia" w:cs="Arial"/>
        <w:sz w:val="20"/>
        <w:szCs w:val="22"/>
      </w:rPr>
      <w:fldChar w:fldCharType="begin"/>
    </w:r>
    <w:r w:rsidR="000342C3" w:rsidRPr="00B15CBD">
      <w:rPr>
        <w:rFonts w:ascii="Georgia" w:hAnsi="Georgia" w:cs="Arial"/>
        <w:sz w:val="20"/>
        <w:szCs w:val="22"/>
        <w:lang w:val="en-US"/>
      </w:rPr>
      <w:instrText xml:space="preserve"> NUMPAGES  \* Arabic  \* MERGEFORMAT </w:instrText>
    </w:r>
    <w:r w:rsidR="000342C3" w:rsidRPr="003A17A5">
      <w:rPr>
        <w:rFonts w:ascii="Georgia" w:hAnsi="Georgia" w:cs="Arial"/>
        <w:sz w:val="20"/>
        <w:szCs w:val="22"/>
      </w:rPr>
      <w:fldChar w:fldCharType="separate"/>
    </w:r>
    <w:r w:rsidR="002A420D">
      <w:rPr>
        <w:rFonts w:ascii="Georgia" w:hAnsi="Georgia" w:cs="Arial"/>
        <w:noProof/>
        <w:sz w:val="20"/>
        <w:szCs w:val="22"/>
        <w:lang w:val="en-US"/>
      </w:rPr>
      <w:t>3</w:t>
    </w:r>
    <w:r w:rsidR="000342C3" w:rsidRPr="003A17A5">
      <w:rPr>
        <w:rFonts w:ascii="Georgia" w:hAnsi="Georgia" w:cs="Arial"/>
        <w:sz w:val="20"/>
        <w:szCs w:val="22"/>
      </w:rPr>
      <w:fldChar w:fldCharType="end"/>
    </w:r>
    <w:r w:rsidR="000342C3" w:rsidRPr="00B15CBD">
      <w:rPr>
        <w:rFonts w:ascii="Georgia" w:hAnsi="Georgia" w:cs="Arial"/>
        <w:sz w:val="20"/>
        <w:szCs w:val="22"/>
        <w:lang w:val="en-US"/>
      </w:rPr>
      <w:t>)</w:t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 w:rsidRPr="00B15CBD">
      <w:rPr>
        <w:rFonts w:ascii="Georgia" w:hAnsi="Georgia" w:cs="Arial"/>
        <w:sz w:val="20"/>
        <w:szCs w:val="22"/>
        <w:lang w:val="en-US"/>
      </w:rPr>
      <w:tab/>
    </w:r>
    <w:r w:rsidR="00B15CBD">
      <w:rPr>
        <w:rFonts w:ascii="Georgia" w:hAnsi="Georgia" w:cs="Arial"/>
        <w:sz w:val="20"/>
        <w:szCs w:val="22"/>
        <w:lang w:val="en-US"/>
      </w:rPr>
      <w:tab/>
    </w:r>
    <w:r w:rsidR="00B15CBD">
      <w:rPr>
        <w:rFonts w:ascii="Georgia" w:hAnsi="Georgia" w:cs="Arial"/>
        <w:sz w:val="20"/>
        <w:szCs w:val="22"/>
        <w:lang w:val="en-US"/>
      </w:rPr>
      <w:tab/>
    </w:r>
  </w:p>
  <w:p w:rsidR="003A17A5" w:rsidRPr="00B15CBD" w:rsidRDefault="003A17A5" w:rsidP="0081515D">
    <w:pPr>
      <w:pStyle w:val="Yltunniste"/>
      <w:tabs>
        <w:tab w:val="clear" w:pos="4819"/>
        <w:tab w:val="clear" w:pos="9638"/>
      </w:tabs>
      <w:spacing w:line="480" w:lineRule="auto"/>
      <w:rPr>
        <w:rFonts w:ascii="Georgia" w:hAnsi="Georgia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3F" w:rsidRPr="003A17A5" w:rsidRDefault="003A17A5" w:rsidP="003A17A5">
    <w:pPr>
      <w:jc w:val="both"/>
      <w:rPr>
        <w:rFonts w:ascii="Georgia" w:hAnsi="Georgia" w:cs="Arial"/>
        <w:sz w:val="20"/>
        <w:szCs w:val="22"/>
      </w:rPr>
    </w:pPr>
    <w:r w:rsidRPr="003A17A5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4E44577" wp14:editId="0449B7FB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1920240" cy="628650"/>
          <wp:effectExtent l="0" t="0" r="3810" b="0"/>
          <wp:wrapSquare wrapText="bothSides"/>
          <wp:docPr id="2" name="Kuva 2" descr="H:\logo vaa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vaa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2"/>
      </w:rPr>
      <w:tab/>
    </w:r>
    <w:r w:rsidR="00AA27C7">
      <w:rPr>
        <w:rFonts w:cs="Arial"/>
        <w:szCs w:val="22"/>
      </w:rPr>
      <w:tab/>
    </w:r>
    <w:r w:rsidR="00AA27C7">
      <w:rPr>
        <w:rFonts w:cs="Arial"/>
        <w:szCs w:val="22"/>
      </w:rPr>
      <w:tab/>
    </w:r>
    <w:r>
      <w:rPr>
        <w:rFonts w:cs="Arial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="00387840">
      <w:rPr>
        <w:rFonts w:ascii="Georgia" w:hAnsi="Georgia" w:cs="Arial"/>
        <w:sz w:val="20"/>
        <w:szCs w:val="22"/>
      </w:rPr>
      <w:tab/>
    </w:r>
    <w:r w:rsidR="00387840">
      <w:rPr>
        <w:rFonts w:ascii="Georgia" w:hAnsi="Georgia" w:cs="Arial"/>
        <w:sz w:val="20"/>
        <w:szCs w:val="22"/>
      </w:rPr>
      <w:tab/>
    </w:r>
    <w:r w:rsidR="00387840">
      <w:rPr>
        <w:rFonts w:ascii="Georgia" w:hAnsi="Georgia" w:cs="Arial"/>
        <w:sz w:val="20"/>
        <w:szCs w:val="22"/>
      </w:rPr>
      <w:tab/>
    </w:r>
    <w:r w:rsidR="00AA27C7" w:rsidRPr="003A17A5">
      <w:rPr>
        <w:rFonts w:ascii="Georgia" w:hAnsi="Georgia" w:cs="Arial"/>
        <w:sz w:val="20"/>
        <w:szCs w:val="22"/>
      </w:rPr>
      <w:fldChar w:fldCharType="begin"/>
    </w:r>
    <w:r w:rsidR="00AA27C7" w:rsidRPr="003A17A5">
      <w:rPr>
        <w:rFonts w:ascii="Georgia" w:hAnsi="Georgia" w:cs="Arial"/>
        <w:sz w:val="20"/>
        <w:szCs w:val="22"/>
      </w:rPr>
      <w:instrText>PAGE   \* MERGEFORMAT</w:instrText>
    </w:r>
    <w:r w:rsidR="00AA27C7" w:rsidRPr="003A17A5">
      <w:rPr>
        <w:rFonts w:ascii="Georgia" w:hAnsi="Georgia" w:cs="Arial"/>
        <w:sz w:val="20"/>
        <w:szCs w:val="22"/>
      </w:rPr>
      <w:fldChar w:fldCharType="separate"/>
    </w:r>
    <w:r w:rsidR="002A420D">
      <w:rPr>
        <w:rFonts w:ascii="Georgia" w:hAnsi="Georgia" w:cs="Arial"/>
        <w:noProof/>
        <w:sz w:val="20"/>
        <w:szCs w:val="22"/>
      </w:rPr>
      <w:t>1</w:t>
    </w:r>
    <w:r w:rsidR="00AA27C7" w:rsidRPr="003A17A5">
      <w:rPr>
        <w:rFonts w:ascii="Georgia" w:hAnsi="Georgia" w:cs="Arial"/>
        <w:sz w:val="20"/>
        <w:szCs w:val="22"/>
      </w:rPr>
      <w:fldChar w:fldCharType="end"/>
    </w:r>
    <w:r w:rsidR="00AA27C7" w:rsidRPr="003A17A5">
      <w:rPr>
        <w:rFonts w:ascii="Georgia" w:hAnsi="Georgia" w:cs="Arial"/>
        <w:sz w:val="20"/>
        <w:szCs w:val="22"/>
      </w:rPr>
      <w:t xml:space="preserve"> (</w:t>
    </w:r>
    <w:r w:rsidR="00AA27C7" w:rsidRPr="003A17A5">
      <w:rPr>
        <w:rFonts w:ascii="Georgia" w:hAnsi="Georgia" w:cs="Arial"/>
        <w:sz w:val="20"/>
        <w:szCs w:val="22"/>
      </w:rPr>
      <w:fldChar w:fldCharType="begin"/>
    </w:r>
    <w:r w:rsidR="00AA27C7" w:rsidRPr="003A17A5">
      <w:rPr>
        <w:rFonts w:ascii="Georgia" w:hAnsi="Georgia" w:cs="Arial"/>
        <w:sz w:val="20"/>
        <w:szCs w:val="22"/>
      </w:rPr>
      <w:instrText xml:space="preserve"> NUMPAGES  \* Arabic  \* MERGEFORMAT </w:instrText>
    </w:r>
    <w:r w:rsidR="00AA27C7" w:rsidRPr="003A17A5">
      <w:rPr>
        <w:rFonts w:ascii="Georgia" w:hAnsi="Georgia" w:cs="Arial"/>
        <w:sz w:val="20"/>
        <w:szCs w:val="22"/>
      </w:rPr>
      <w:fldChar w:fldCharType="separate"/>
    </w:r>
    <w:r w:rsidR="002A420D">
      <w:rPr>
        <w:rFonts w:ascii="Georgia" w:hAnsi="Georgia" w:cs="Arial"/>
        <w:noProof/>
        <w:sz w:val="20"/>
        <w:szCs w:val="22"/>
      </w:rPr>
      <w:t>3</w:t>
    </w:r>
    <w:r w:rsidR="00AA27C7" w:rsidRPr="003A17A5">
      <w:rPr>
        <w:rFonts w:ascii="Georgia" w:hAnsi="Georgia" w:cs="Arial"/>
        <w:sz w:val="20"/>
        <w:szCs w:val="22"/>
      </w:rPr>
      <w:fldChar w:fldCharType="end"/>
    </w:r>
    <w:r w:rsidR="00AA27C7" w:rsidRPr="003A17A5">
      <w:rPr>
        <w:rFonts w:ascii="Georgia" w:hAnsi="Georgia" w:cs="Arial"/>
        <w:sz w:val="20"/>
        <w:szCs w:val="22"/>
      </w:rPr>
      <w:t>)</w:t>
    </w:r>
  </w:p>
  <w:p w:rsidR="002936E9" w:rsidRDefault="00AA27C7" w:rsidP="0081515D">
    <w:pPr>
      <w:spacing w:line="276" w:lineRule="auto"/>
      <w:ind w:left="1304"/>
      <w:jc w:val="both"/>
      <w:rPr>
        <w:rFonts w:ascii="Georgia" w:hAnsi="Georgia" w:cs="Arial"/>
        <w:sz w:val="20"/>
        <w:szCs w:val="22"/>
      </w:rPr>
    </w:pPr>
    <w:r w:rsidRPr="003A17A5">
      <w:rPr>
        <w:rFonts w:ascii="Georgia" w:hAnsi="Georgia" w:cs="Arial"/>
        <w:sz w:val="20"/>
        <w:szCs w:val="22"/>
      </w:rPr>
      <w:tab/>
    </w:r>
    <w:r w:rsidR="00BD6A5D" w:rsidRPr="00840C55">
      <w:rPr>
        <w:rFonts w:ascii="Georgia" w:hAnsi="Georgia" w:cs="Arial"/>
        <w:color w:val="00473B"/>
        <w:szCs w:val="22"/>
      </w:rPr>
      <w:t>VASTAUS</w:t>
    </w:r>
    <w:r w:rsidR="002A420D">
      <w:rPr>
        <w:rFonts w:ascii="Georgia" w:hAnsi="Georgia" w:cs="Arial"/>
        <w:color w:val="00473B"/>
        <w:szCs w:val="22"/>
      </w:rPr>
      <w:t xml:space="preserve"> – SOVITTELU</w:t>
    </w:r>
    <w:r w:rsidRPr="00BD6A5D">
      <w:rPr>
        <w:rFonts w:ascii="Georgia" w:hAnsi="Georgia" w:cs="Arial"/>
        <w:sz w:val="20"/>
        <w:szCs w:val="22"/>
      </w:rPr>
      <w:tab/>
    </w:r>
    <w:r w:rsidR="00041544">
      <w:rPr>
        <w:rFonts w:ascii="Georgia" w:hAnsi="Georgia" w:cs="Arial"/>
        <w:sz w:val="20"/>
        <w:szCs w:val="22"/>
      </w:rPr>
      <w:tab/>
    </w:r>
    <w:r w:rsidR="00041544">
      <w:rPr>
        <w:rFonts w:ascii="Georgia" w:hAnsi="Georgia" w:cs="Arial"/>
        <w:sz w:val="20"/>
        <w:szCs w:val="22"/>
      </w:rPr>
      <w:tab/>
    </w:r>
  </w:p>
  <w:p w:rsidR="0081515D" w:rsidRPr="0081515D" w:rsidRDefault="0081515D" w:rsidP="0081515D">
    <w:pPr>
      <w:spacing w:line="480" w:lineRule="auto"/>
      <w:ind w:left="1304"/>
      <w:jc w:val="both"/>
      <w:rPr>
        <w:rFonts w:ascii="Georgia" w:hAnsi="Georgia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52D"/>
    <w:multiLevelType w:val="hybridMultilevel"/>
    <w:tmpl w:val="F7C031DE"/>
    <w:lvl w:ilvl="0" w:tplc="0409000F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BD"/>
    <w:rsid w:val="00001581"/>
    <w:rsid w:val="0000602E"/>
    <w:rsid w:val="00012ECE"/>
    <w:rsid w:val="0001597F"/>
    <w:rsid w:val="0003017C"/>
    <w:rsid w:val="00033CFD"/>
    <w:rsid w:val="000342C3"/>
    <w:rsid w:val="00041544"/>
    <w:rsid w:val="00044591"/>
    <w:rsid w:val="000A2AF2"/>
    <w:rsid w:val="000C17A6"/>
    <w:rsid w:val="000D3D7B"/>
    <w:rsid w:val="000D3E70"/>
    <w:rsid w:val="000D3FB9"/>
    <w:rsid w:val="000E5507"/>
    <w:rsid w:val="00123859"/>
    <w:rsid w:val="00126888"/>
    <w:rsid w:val="00132334"/>
    <w:rsid w:val="001464D9"/>
    <w:rsid w:val="00163802"/>
    <w:rsid w:val="00166DAE"/>
    <w:rsid w:val="00180A7D"/>
    <w:rsid w:val="0019718D"/>
    <w:rsid w:val="001B54D5"/>
    <w:rsid w:val="001D3001"/>
    <w:rsid w:val="001D72DE"/>
    <w:rsid w:val="001E4F47"/>
    <w:rsid w:val="00204E1D"/>
    <w:rsid w:val="002228D0"/>
    <w:rsid w:val="00262559"/>
    <w:rsid w:val="00272AE9"/>
    <w:rsid w:val="00290E5C"/>
    <w:rsid w:val="002936E9"/>
    <w:rsid w:val="0029789D"/>
    <w:rsid w:val="002A0AC0"/>
    <w:rsid w:val="002A420D"/>
    <w:rsid w:val="002A771D"/>
    <w:rsid w:val="002B074E"/>
    <w:rsid w:val="002F498C"/>
    <w:rsid w:val="00360AD6"/>
    <w:rsid w:val="00367D6C"/>
    <w:rsid w:val="003810D6"/>
    <w:rsid w:val="00381EE6"/>
    <w:rsid w:val="00384810"/>
    <w:rsid w:val="00387840"/>
    <w:rsid w:val="00387BC9"/>
    <w:rsid w:val="0039432C"/>
    <w:rsid w:val="003A17A5"/>
    <w:rsid w:val="003A682D"/>
    <w:rsid w:val="003E269A"/>
    <w:rsid w:val="003F6591"/>
    <w:rsid w:val="003F73D9"/>
    <w:rsid w:val="00403949"/>
    <w:rsid w:val="00421CED"/>
    <w:rsid w:val="004767FE"/>
    <w:rsid w:val="00482A80"/>
    <w:rsid w:val="004A0545"/>
    <w:rsid w:val="004C2B12"/>
    <w:rsid w:val="004C6D38"/>
    <w:rsid w:val="004D431C"/>
    <w:rsid w:val="004F175C"/>
    <w:rsid w:val="00504A6C"/>
    <w:rsid w:val="0053268E"/>
    <w:rsid w:val="005340EA"/>
    <w:rsid w:val="00573E43"/>
    <w:rsid w:val="00581342"/>
    <w:rsid w:val="005C248F"/>
    <w:rsid w:val="005E03AE"/>
    <w:rsid w:val="006037E6"/>
    <w:rsid w:val="006205FE"/>
    <w:rsid w:val="00656018"/>
    <w:rsid w:val="00657DF7"/>
    <w:rsid w:val="006610DF"/>
    <w:rsid w:val="00671D98"/>
    <w:rsid w:val="00680B7F"/>
    <w:rsid w:val="006973C6"/>
    <w:rsid w:val="006E5268"/>
    <w:rsid w:val="006F4B2A"/>
    <w:rsid w:val="006F4B57"/>
    <w:rsid w:val="00707DAF"/>
    <w:rsid w:val="00720F92"/>
    <w:rsid w:val="00766CA8"/>
    <w:rsid w:val="007A32E6"/>
    <w:rsid w:val="007A6E10"/>
    <w:rsid w:val="007E7E35"/>
    <w:rsid w:val="007F01BE"/>
    <w:rsid w:val="00802463"/>
    <w:rsid w:val="00804D6A"/>
    <w:rsid w:val="0081515D"/>
    <w:rsid w:val="00823938"/>
    <w:rsid w:val="00835E24"/>
    <w:rsid w:val="00840C55"/>
    <w:rsid w:val="00845F8A"/>
    <w:rsid w:val="008527D8"/>
    <w:rsid w:val="00870C6F"/>
    <w:rsid w:val="008A1CDF"/>
    <w:rsid w:val="008A70D9"/>
    <w:rsid w:val="008C1188"/>
    <w:rsid w:val="008C34E5"/>
    <w:rsid w:val="008F00CC"/>
    <w:rsid w:val="008F724A"/>
    <w:rsid w:val="009209AA"/>
    <w:rsid w:val="0096232F"/>
    <w:rsid w:val="0097012C"/>
    <w:rsid w:val="009758B4"/>
    <w:rsid w:val="00987ADD"/>
    <w:rsid w:val="00994253"/>
    <w:rsid w:val="00996CC9"/>
    <w:rsid w:val="009E5BD9"/>
    <w:rsid w:val="00A02BD7"/>
    <w:rsid w:val="00A04DDA"/>
    <w:rsid w:val="00A11B66"/>
    <w:rsid w:val="00A141BF"/>
    <w:rsid w:val="00A30308"/>
    <w:rsid w:val="00A337FE"/>
    <w:rsid w:val="00A42772"/>
    <w:rsid w:val="00A60656"/>
    <w:rsid w:val="00A61FF5"/>
    <w:rsid w:val="00A71030"/>
    <w:rsid w:val="00A75DF9"/>
    <w:rsid w:val="00A92270"/>
    <w:rsid w:val="00A96220"/>
    <w:rsid w:val="00A96989"/>
    <w:rsid w:val="00AA27C7"/>
    <w:rsid w:val="00AD5391"/>
    <w:rsid w:val="00AF65AE"/>
    <w:rsid w:val="00B00FA1"/>
    <w:rsid w:val="00B115CA"/>
    <w:rsid w:val="00B15CBD"/>
    <w:rsid w:val="00B221D7"/>
    <w:rsid w:val="00B6204C"/>
    <w:rsid w:val="00B62254"/>
    <w:rsid w:val="00B645FD"/>
    <w:rsid w:val="00B74BFE"/>
    <w:rsid w:val="00B83253"/>
    <w:rsid w:val="00B83496"/>
    <w:rsid w:val="00B852CD"/>
    <w:rsid w:val="00BD6A5D"/>
    <w:rsid w:val="00BE7B2E"/>
    <w:rsid w:val="00C14467"/>
    <w:rsid w:val="00C218CA"/>
    <w:rsid w:val="00C3330D"/>
    <w:rsid w:val="00C37DF3"/>
    <w:rsid w:val="00C455C2"/>
    <w:rsid w:val="00C57E69"/>
    <w:rsid w:val="00C63246"/>
    <w:rsid w:val="00C641F2"/>
    <w:rsid w:val="00C77FD0"/>
    <w:rsid w:val="00C81C65"/>
    <w:rsid w:val="00CB6043"/>
    <w:rsid w:val="00CE7F7F"/>
    <w:rsid w:val="00CF0807"/>
    <w:rsid w:val="00CF4427"/>
    <w:rsid w:val="00CF55A9"/>
    <w:rsid w:val="00D06123"/>
    <w:rsid w:val="00D3100E"/>
    <w:rsid w:val="00D477D5"/>
    <w:rsid w:val="00D57527"/>
    <w:rsid w:val="00D7530C"/>
    <w:rsid w:val="00D86DDD"/>
    <w:rsid w:val="00DA6A54"/>
    <w:rsid w:val="00DB1E25"/>
    <w:rsid w:val="00DC45BB"/>
    <w:rsid w:val="00DE65E3"/>
    <w:rsid w:val="00DF7B4F"/>
    <w:rsid w:val="00E123E3"/>
    <w:rsid w:val="00E17C0D"/>
    <w:rsid w:val="00E201D1"/>
    <w:rsid w:val="00E33795"/>
    <w:rsid w:val="00E5449B"/>
    <w:rsid w:val="00E55707"/>
    <w:rsid w:val="00E8782F"/>
    <w:rsid w:val="00E92454"/>
    <w:rsid w:val="00E962F1"/>
    <w:rsid w:val="00EA3C1B"/>
    <w:rsid w:val="00EC394B"/>
    <w:rsid w:val="00F15D72"/>
    <w:rsid w:val="00F40EA9"/>
    <w:rsid w:val="00F51B51"/>
    <w:rsid w:val="00F54F12"/>
    <w:rsid w:val="00F63C01"/>
    <w:rsid w:val="00F71209"/>
    <w:rsid w:val="00F8168D"/>
    <w:rsid w:val="00F869A7"/>
    <w:rsid w:val="00FA1A3F"/>
    <w:rsid w:val="00FB1830"/>
    <w:rsid w:val="00FB490C"/>
    <w:rsid w:val="00FB6AE2"/>
    <w:rsid w:val="00FC5FFC"/>
    <w:rsid w:val="00FF210B"/>
    <w:rsid w:val="00FF437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8005BD"/>
  <w15:docId w15:val="{F4500194-3D6B-444D-8F88-3DC02A2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35E24"/>
    <w:rPr>
      <w:rFonts w:ascii="Arial" w:hAnsi="Arial"/>
      <w:sz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13233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rsid w:val="004039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03949"/>
    <w:rPr>
      <w:rFonts w:ascii="Arial" w:hAnsi="Arial"/>
      <w:sz w:val="22"/>
      <w:lang w:eastAsia="en-US"/>
    </w:rPr>
  </w:style>
  <w:style w:type="paragraph" w:styleId="Alatunniste">
    <w:name w:val="footer"/>
    <w:basedOn w:val="Normaali"/>
    <w:link w:val="AlatunnisteChar"/>
    <w:rsid w:val="004039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03949"/>
    <w:rPr>
      <w:rFonts w:ascii="Arial" w:hAnsi="Arial"/>
      <w:sz w:val="22"/>
      <w:lang w:eastAsia="en-US"/>
    </w:rPr>
  </w:style>
  <w:style w:type="paragraph" w:styleId="Seliteteksti">
    <w:name w:val="Balloon Text"/>
    <w:basedOn w:val="Normaali"/>
    <w:link w:val="SelitetekstiChar"/>
    <w:rsid w:val="00C144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4467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2A4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rbitration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.hilska\AppData\Local\Temp\Temp2_lomakkeet2.zip\FAI%20tyhj&#228;%20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FAI tyhjä pohja</Template>
  <TotalTime>105</TotalTime>
  <Pages>3</Pages>
  <Words>205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KESKUSKAUPPAKAMARI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Hilska</dc:creator>
  <cp:lastModifiedBy>Jaana Tikkunen</cp:lastModifiedBy>
  <cp:revision>33</cp:revision>
  <cp:lastPrinted>2013-12-16T13:35:00Z</cp:lastPrinted>
  <dcterms:created xsi:type="dcterms:W3CDTF">2017-06-16T08:27:00Z</dcterms:created>
  <dcterms:modified xsi:type="dcterms:W3CDTF">2018-09-19T12:44:00Z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39C8DDDCF42040AABE7D98EE7A3EF9FCn1_PG3FE50C9A45B5429592AAEBF1B32AC262n1_PG7C85F208EC8E4C54B9A87182A328DF14">
    <vt:lpwstr>[Nimi ja Osoite]</vt:lpwstr>
  </property>
  <property fmtid="{D5CDD505-2E9C-101B-9397-08002B2CF9AE}" pid="3" name="MFiles_PG39C8DDDCF42040AABE7D98EE7A3EF9FCn1_PGB9D238D1B4424BB9BF18F9BA05941CDD">
    <vt:lpwstr>[Juttunumero]</vt:lpwstr>
  </property>
  <property fmtid="{D5CDD505-2E9C-101B-9397-08002B2CF9AE}" pid="4" name="MFiles_PG39C8DDDCF42040AABE7D98EE7A3EF9FCn1_PG0DB811CCAA2B4193B8668ACD7A0F49B6">
    <vt:lpwstr>[Aihe]</vt:lpwstr>
  </property>
  <property fmtid="{D5CDD505-2E9C-101B-9397-08002B2CF9AE}" pid="5" name="MFiles_PG39C8DDDCF42040AABE7D98EE7A3EF9FCn1_PGFA5520F057BB4EC197A0B5999EA5153F">
    <vt:lpwstr>[Vastuuhenkilö]</vt:lpwstr>
  </property>
  <property fmtid="{D5CDD505-2E9C-101B-9397-08002B2CF9AE}" pid="6" name="MFiles_PG071E46FA1ED248EB90E63F4C628C0AB8">
    <vt:lpwstr>[Käsittelijän titteli]</vt:lpwstr>
  </property>
  <property fmtid="{D5CDD505-2E9C-101B-9397-08002B2CF9AE}" pid="7" name="MFiles_PG39C8DDDCF42040AABE7D98EE7A3EF9FCn1_PG70FA5D42B02647E8A0F3C8345B3C4AB3n1_PGAE82E70B36E34C089757CD562D4DDE69">
    <vt:lpwstr>[Titteli, nimi ja sähköpostiosoite]</vt:lpwstr>
  </property>
  <property fmtid="{D5CDD505-2E9C-101B-9397-08002B2CF9AE}" pid="8" name="MFiles_PG39C8DDDCF42040AABE7D98EE7A3EF9FCn1_PGF8595391BCCE4AF9937BBBB102F7202Dn1_PG0FAA2BCEB0A34B4FA3581E1A1B308AF4">
    <vt:lpwstr>[Osapuolen nimi]</vt:lpwstr>
  </property>
  <property fmtid="{D5CDD505-2E9C-101B-9397-08002B2CF9AE}" pid="9" name="MFiles_PG39C8DDDCF42040AABE7D98EE7A3EF9FCn1_PG3AE8A84357F0491D921534DBA58A111B">
    <vt:lpwstr>[Avauspäivä]</vt:lpwstr>
  </property>
</Properties>
</file>